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93706F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31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93706F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93706F">
        <w:rPr>
          <w:rFonts w:ascii="Arial" w:eastAsia="Arial" w:hAnsi="Arial" w:cs="Arial"/>
          <w:b/>
          <w:color w:val="000000"/>
          <w:sz w:val="28"/>
          <w:szCs w:val="22"/>
        </w:rPr>
        <w:t>DACHSER expanduje na severe Anglicka</w:t>
      </w:r>
    </w:p>
    <w:p w:rsidR="0093706F" w:rsidRPr="006B7F63" w:rsidRDefault="0093706F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93706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93706F">
        <w:rPr>
          <w:rFonts w:ascii="Arial" w:eastAsia="Arial" w:hAnsi="Arial" w:cs="Arial"/>
          <w:b/>
          <w:color w:val="333333"/>
          <w:sz w:val="24"/>
          <w:lang w:val="sk-SK"/>
        </w:rPr>
        <w:t xml:space="preserve">Medzinárodný poskytovateľ logistických služieb DACHSER otvoril novú pobočku v britskom meste </w:t>
      </w:r>
      <w:proofErr w:type="spellStart"/>
      <w:r w:rsidRPr="0093706F">
        <w:rPr>
          <w:rFonts w:ascii="Arial" w:eastAsia="Arial" w:hAnsi="Arial" w:cs="Arial"/>
          <w:b/>
          <w:color w:val="333333"/>
          <w:sz w:val="24"/>
          <w:lang w:val="sk-SK"/>
        </w:rPr>
        <w:t>Rochdale</w:t>
      </w:r>
      <w:proofErr w:type="spellEnd"/>
      <w:r w:rsidRPr="0093706F">
        <w:rPr>
          <w:rFonts w:ascii="Arial" w:eastAsia="Arial" w:hAnsi="Arial" w:cs="Arial"/>
          <w:b/>
          <w:color w:val="333333"/>
          <w:sz w:val="24"/>
          <w:lang w:val="sk-SK"/>
        </w:rPr>
        <w:t xml:space="preserve"> neďaleko </w:t>
      </w:r>
      <w:proofErr w:type="spellStart"/>
      <w:r w:rsidRPr="0093706F">
        <w:rPr>
          <w:rFonts w:ascii="Arial" w:eastAsia="Arial" w:hAnsi="Arial" w:cs="Arial"/>
          <w:b/>
          <w:color w:val="333333"/>
          <w:sz w:val="24"/>
          <w:lang w:val="sk-SK"/>
        </w:rPr>
        <w:t>Manchestera</w:t>
      </w:r>
      <w:proofErr w:type="spellEnd"/>
      <w:r w:rsidRPr="0093706F">
        <w:rPr>
          <w:rFonts w:ascii="Arial" w:eastAsia="Arial" w:hAnsi="Arial" w:cs="Arial"/>
          <w:b/>
          <w:color w:val="333333"/>
          <w:sz w:val="24"/>
          <w:lang w:val="sk-SK"/>
        </w:rPr>
        <w:t>. DACHSER tu investoval 16 miliónov eur do nových priestorov s rozlohou 5 175 metrov štvorcových.</w:t>
      </w:r>
    </w:p>
    <w:p w:rsidR="0093706F" w:rsidRDefault="0093706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93706F" w:rsidRPr="0093706F" w:rsidRDefault="0093706F" w:rsidP="0093706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3706F">
        <w:rPr>
          <w:rFonts w:ascii="Arial" w:eastAsia="Arial" w:hAnsi="Arial" w:cs="Arial"/>
          <w:i/>
          <w:color w:val="333333"/>
          <w:sz w:val="24"/>
          <w:lang w:val="sk-SK"/>
        </w:rPr>
        <w:t xml:space="preserve">“Naša investícia zdôrazňuje záväzok spoločnosti DACHSER voči britskému trhu a napriek pretrvávajúcim neistotám ohľadom </w:t>
      </w:r>
      <w:proofErr w:type="spellStart"/>
      <w:r w:rsidRPr="0093706F">
        <w:rPr>
          <w:rFonts w:ascii="Arial" w:eastAsia="Arial" w:hAnsi="Arial" w:cs="Arial"/>
          <w:i/>
          <w:color w:val="333333"/>
          <w:sz w:val="24"/>
          <w:lang w:val="sk-SK"/>
        </w:rPr>
        <w:t>Brexitu</w:t>
      </w:r>
      <w:proofErr w:type="spellEnd"/>
      <w:r w:rsidRPr="0093706F">
        <w:rPr>
          <w:rFonts w:ascii="Arial" w:eastAsia="Arial" w:hAnsi="Arial" w:cs="Arial"/>
          <w:i/>
          <w:color w:val="333333"/>
          <w:sz w:val="24"/>
          <w:lang w:val="sk-SK"/>
        </w:rPr>
        <w:t>, odráža náš optimizmus týkajúci sa budúcnosti obchodných vzťahov so zvyškom Európy,"</w:t>
      </w:r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 hovorí </w:t>
      </w:r>
      <w:proofErr w:type="spellStart"/>
      <w:r w:rsidRPr="0093706F">
        <w:rPr>
          <w:rFonts w:ascii="Arial" w:eastAsia="Arial" w:hAnsi="Arial" w:cs="Arial"/>
          <w:color w:val="333333"/>
          <w:sz w:val="24"/>
          <w:lang w:val="sk-SK"/>
        </w:rPr>
        <w:t>Mark</w:t>
      </w:r>
      <w:proofErr w:type="spellEnd"/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3706F">
        <w:rPr>
          <w:rFonts w:ascii="Arial" w:eastAsia="Arial" w:hAnsi="Arial" w:cs="Arial"/>
          <w:color w:val="333333"/>
          <w:sz w:val="24"/>
          <w:lang w:val="sk-SK"/>
        </w:rPr>
        <w:t>Rollinson</w:t>
      </w:r>
      <w:proofErr w:type="spellEnd"/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93706F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3706F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 DACHSER UK.</w:t>
      </w:r>
    </w:p>
    <w:p w:rsidR="0093706F" w:rsidRPr="0093706F" w:rsidRDefault="0093706F" w:rsidP="0093706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93706F" w:rsidRPr="0093706F" w:rsidRDefault="0093706F" w:rsidP="0093706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Od akvizície spoločnosti J. A. </w:t>
      </w:r>
      <w:proofErr w:type="spellStart"/>
      <w:r w:rsidRPr="0093706F">
        <w:rPr>
          <w:rFonts w:ascii="Arial" w:eastAsia="Arial" w:hAnsi="Arial" w:cs="Arial"/>
          <w:color w:val="333333"/>
          <w:sz w:val="24"/>
          <w:lang w:val="sk-SK"/>
        </w:rPr>
        <w:t>Leach</w:t>
      </w:r>
      <w:proofErr w:type="spellEnd"/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 Transport </w:t>
      </w:r>
      <w:proofErr w:type="spellStart"/>
      <w:r w:rsidRPr="0093706F">
        <w:rPr>
          <w:rFonts w:ascii="Arial" w:eastAsia="Arial" w:hAnsi="Arial" w:cs="Arial"/>
          <w:color w:val="333333"/>
          <w:sz w:val="24"/>
          <w:lang w:val="sk-SK"/>
        </w:rPr>
        <w:t>Limited</w:t>
      </w:r>
      <w:proofErr w:type="spellEnd"/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 v roku 2010 vzrástol biznis spoločnosti DACHSER vo Veľkej Británii päťnásobne, čo vyžaduje rozšírenie skladovacích kapacít. </w:t>
      </w:r>
      <w:r w:rsidRPr="0093706F">
        <w:rPr>
          <w:rFonts w:ascii="Arial" w:eastAsia="Arial" w:hAnsi="Arial" w:cs="Arial"/>
          <w:i/>
          <w:color w:val="333333"/>
          <w:sz w:val="24"/>
          <w:lang w:val="sk-SK"/>
        </w:rPr>
        <w:t>"Táto investícia podporuje nielen naše rastové ambície na severe Veľkej Británie, ale tiež znamená, že môžeme aj n</w:t>
      </w:r>
      <w:bookmarkStart w:id="0" w:name="_GoBack"/>
      <w:bookmarkEnd w:id="0"/>
      <w:r w:rsidRPr="0093706F">
        <w:rPr>
          <w:rFonts w:ascii="Arial" w:eastAsia="Arial" w:hAnsi="Arial" w:cs="Arial"/>
          <w:i/>
          <w:color w:val="333333"/>
          <w:sz w:val="24"/>
          <w:lang w:val="sk-SK"/>
        </w:rPr>
        <w:t>aďalej plniť a prekračovať očakávania našich zákazníkov, čo sa týka kvality poskytovaných služieb,"</w:t>
      </w:r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 dopĺňa </w:t>
      </w:r>
      <w:proofErr w:type="spellStart"/>
      <w:r w:rsidRPr="0093706F">
        <w:rPr>
          <w:rFonts w:ascii="Arial" w:eastAsia="Arial" w:hAnsi="Arial" w:cs="Arial"/>
          <w:color w:val="333333"/>
          <w:sz w:val="24"/>
          <w:lang w:val="sk-SK"/>
        </w:rPr>
        <w:t>Mark</w:t>
      </w:r>
      <w:proofErr w:type="spellEnd"/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3706F">
        <w:rPr>
          <w:rFonts w:ascii="Arial" w:eastAsia="Arial" w:hAnsi="Arial" w:cs="Arial"/>
          <w:color w:val="333333"/>
          <w:sz w:val="24"/>
          <w:lang w:val="sk-SK"/>
        </w:rPr>
        <w:t>Rollinson</w:t>
      </w:r>
      <w:proofErr w:type="spellEnd"/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93706F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3706F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 DACHSER UK.</w:t>
      </w:r>
    </w:p>
    <w:p w:rsidR="0093706F" w:rsidRPr="0093706F" w:rsidRDefault="0093706F" w:rsidP="0093706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93706F" w:rsidP="0093706F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93706F">
        <w:rPr>
          <w:rFonts w:ascii="Arial" w:eastAsia="Arial" w:hAnsi="Arial" w:cs="Arial"/>
          <w:color w:val="333333"/>
          <w:sz w:val="24"/>
          <w:lang w:val="sk-SK"/>
        </w:rPr>
        <w:t xml:space="preserve">DACHSER má vo Veľkej Británii šesť pobočiek, ktoré spoločne zamestnávajú celkom 448 ľudí. Z toho 106 zamestnancov pracuje v </w:t>
      </w:r>
      <w:proofErr w:type="spellStart"/>
      <w:r w:rsidRPr="0093706F">
        <w:rPr>
          <w:rFonts w:ascii="Arial" w:eastAsia="Arial" w:hAnsi="Arial" w:cs="Arial"/>
          <w:color w:val="333333"/>
          <w:sz w:val="24"/>
          <w:lang w:val="sk-SK"/>
        </w:rPr>
        <w:t>Rochdale</w:t>
      </w:r>
      <w:proofErr w:type="spellEnd"/>
      <w:r w:rsidRPr="0093706F">
        <w:rPr>
          <w:rFonts w:ascii="Arial" w:eastAsia="Arial" w:hAnsi="Arial" w:cs="Arial"/>
          <w:color w:val="333333"/>
          <w:sz w:val="24"/>
          <w:lang w:val="sk-SK"/>
        </w:rPr>
        <w:t>, kde spoločnosť v nasledujúcich piatich rokoch očakáva nárast pracovných miest.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93706F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6B7F63"/>
    <w:rsid w:val="00766EB9"/>
    <w:rsid w:val="007F4CE5"/>
    <w:rsid w:val="00934827"/>
    <w:rsid w:val="0093706F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2019-10-31T09:27:00Z</dcterms:created>
  <dcterms:modified xsi:type="dcterms:W3CDTF">2019-10-31T09:27:00Z</dcterms:modified>
</cp:coreProperties>
</file>